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BEC7" w14:textId="27E2AD02" w:rsidR="00B84EF0" w:rsidRPr="00B84EF0" w:rsidRDefault="00CD020A" w:rsidP="00B84EF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O’Neal Invests</w:t>
      </w:r>
      <w:r w:rsidR="00B942B2">
        <w:rPr>
          <w:rFonts w:ascii="Arial" w:hAnsi="Arial" w:cs="Arial"/>
          <w:b/>
          <w:bCs/>
          <w:sz w:val="22"/>
          <w:szCs w:val="22"/>
        </w:rPr>
        <w:t xml:space="preserve"> Changes and Payline Support Program</w:t>
      </w:r>
    </w:p>
    <w:p w14:paraId="35CA2F93" w14:textId="342B759D" w:rsidR="00CD020A" w:rsidRDefault="00CD020A" w:rsidP="00B84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Due to the new challenges that have led to decreased paylines at the NCI and will likely have the same effect at other NIH Institutes</w:t>
      </w:r>
      <w:r w:rsidR="008721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O’Neal has initiated a new program, the Payline Support Program, and made modification</w:t>
      </w:r>
      <w:r w:rsidR="00D545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D545D7">
        <w:rPr>
          <w:rFonts w:ascii="Arial" w:hAnsi="Arial" w:cs="Arial"/>
          <w:sz w:val="22"/>
          <w:szCs w:val="22"/>
        </w:rPr>
        <w:t>to the</w:t>
      </w:r>
      <w:r>
        <w:rPr>
          <w:rFonts w:ascii="Arial" w:hAnsi="Arial" w:cs="Arial"/>
          <w:sz w:val="22"/>
          <w:szCs w:val="22"/>
        </w:rPr>
        <w:t xml:space="preserve"> Pre-R0</w:t>
      </w:r>
      <w:r w:rsidR="00D545D7">
        <w:rPr>
          <w:rFonts w:ascii="Arial" w:hAnsi="Arial" w:cs="Arial"/>
          <w:sz w:val="22"/>
          <w:szCs w:val="22"/>
        </w:rPr>
        <w:t xml:space="preserve">1, </w:t>
      </w:r>
      <w:r>
        <w:rPr>
          <w:rFonts w:ascii="Arial" w:hAnsi="Arial" w:cs="Arial"/>
          <w:sz w:val="22"/>
          <w:szCs w:val="22"/>
        </w:rPr>
        <w:t xml:space="preserve">Catalyst </w:t>
      </w:r>
      <w:r w:rsidR="00D545D7">
        <w:rPr>
          <w:rFonts w:ascii="Arial" w:hAnsi="Arial" w:cs="Arial"/>
          <w:sz w:val="22"/>
          <w:szCs w:val="22"/>
        </w:rPr>
        <w:t xml:space="preserve">and Voucher programs as noted below. </w:t>
      </w:r>
    </w:p>
    <w:p w14:paraId="47CF9CEA" w14:textId="750D414E" w:rsidR="00A05A7E" w:rsidRDefault="004432EB" w:rsidP="00B84EF0">
      <w:pPr>
        <w:jc w:val="both"/>
        <w:rPr>
          <w:rFonts w:ascii="Arial" w:hAnsi="Arial" w:cs="Arial"/>
          <w:sz w:val="22"/>
          <w:szCs w:val="22"/>
        </w:rPr>
      </w:pPr>
      <w:r w:rsidRPr="000144D7">
        <w:rPr>
          <w:rFonts w:ascii="Arial" w:hAnsi="Arial" w:cs="Arial"/>
          <w:b/>
          <w:bCs/>
          <w:sz w:val="22"/>
          <w:szCs w:val="22"/>
        </w:rPr>
        <w:t>Pre-R01/Catalyst Awards:</w:t>
      </w:r>
      <w:r>
        <w:rPr>
          <w:rFonts w:ascii="Arial" w:hAnsi="Arial" w:cs="Arial"/>
          <w:sz w:val="22"/>
          <w:szCs w:val="22"/>
        </w:rPr>
        <w:t xml:space="preserve"> </w:t>
      </w:r>
      <w:r w:rsidR="0087218F">
        <w:rPr>
          <w:rFonts w:ascii="Arial" w:hAnsi="Arial" w:cs="Arial"/>
          <w:sz w:val="22"/>
          <w:szCs w:val="22"/>
        </w:rPr>
        <w:t xml:space="preserve">Investigators </w:t>
      </w:r>
      <w:r w:rsidR="00A05A7E">
        <w:rPr>
          <w:rFonts w:ascii="Arial" w:hAnsi="Arial" w:cs="Arial"/>
          <w:sz w:val="22"/>
          <w:szCs w:val="22"/>
        </w:rPr>
        <w:t xml:space="preserve">must hold a position as Assistant Professor or higher, spend at least 50% of </w:t>
      </w:r>
      <w:r w:rsidR="0087218F">
        <w:rPr>
          <w:rFonts w:ascii="Arial" w:hAnsi="Arial" w:cs="Arial"/>
          <w:sz w:val="22"/>
          <w:szCs w:val="22"/>
        </w:rPr>
        <w:t xml:space="preserve">their </w:t>
      </w:r>
      <w:r w:rsidR="00A05A7E">
        <w:rPr>
          <w:rFonts w:ascii="Arial" w:hAnsi="Arial" w:cs="Arial"/>
          <w:sz w:val="22"/>
          <w:szCs w:val="22"/>
        </w:rPr>
        <w:t>time doing research</w:t>
      </w:r>
      <w:r w:rsidR="005358DD">
        <w:rPr>
          <w:rFonts w:ascii="Arial" w:hAnsi="Arial" w:cs="Arial"/>
          <w:sz w:val="22"/>
          <w:szCs w:val="22"/>
        </w:rPr>
        <w:t>,</w:t>
      </w:r>
      <w:r w:rsidR="00A05A7E">
        <w:rPr>
          <w:rFonts w:ascii="Arial" w:hAnsi="Arial" w:cs="Arial"/>
          <w:sz w:val="22"/>
          <w:szCs w:val="22"/>
        </w:rPr>
        <w:t xml:space="preserve"> and </w:t>
      </w:r>
      <w:r w:rsidR="0087218F">
        <w:rPr>
          <w:rFonts w:ascii="Arial" w:hAnsi="Arial" w:cs="Arial"/>
          <w:sz w:val="22"/>
          <w:szCs w:val="22"/>
        </w:rPr>
        <w:t>have their</w:t>
      </w:r>
      <w:r w:rsidR="00A05A7E">
        <w:rPr>
          <w:rFonts w:ascii="Arial" w:hAnsi="Arial" w:cs="Arial"/>
          <w:sz w:val="22"/>
          <w:szCs w:val="22"/>
        </w:rPr>
        <w:t xml:space="preserve"> own assigned laboratory space where the work will be done. </w:t>
      </w:r>
      <w:r w:rsidR="00B942B2" w:rsidRPr="00B942B2">
        <w:rPr>
          <w:rFonts w:ascii="Arial" w:hAnsi="Arial" w:cs="Arial"/>
          <w:b/>
          <w:bCs/>
          <w:sz w:val="22"/>
          <w:szCs w:val="22"/>
        </w:rPr>
        <w:t>There is no limit on institutional funds committed to the PI.</w:t>
      </w:r>
    </w:p>
    <w:p w14:paraId="635F2639" w14:textId="2091A880" w:rsidR="00B84EF0" w:rsidRDefault="00197E3C" w:rsidP="00B84EF0">
      <w:pPr>
        <w:jc w:val="both"/>
        <w:rPr>
          <w:rFonts w:ascii="Arial" w:hAnsi="Arial" w:cs="Arial"/>
          <w:sz w:val="22"/>
          <w:szCs w:val="22"/>
        </w:rPr>
      </w:pPr>
      <w:r w:rsidRPr="000144D7">
        <w:rPr>
          <w:rFonts w:ascii="Arial" w:hAnsi="Arial" w:cs="Arial"/>
          <w:b/>
          <w:bCs/>
          <w:sz w:val="22"/>
          <w:szCs w:val="22"/>
        </w:rPr>
        <w:t>Payline Support Program:</w:t>
      </w:r>
      <w:r>
        <w:rPr>
          <w:rFonts w:ascii="Arial" w:hAnsi="Arial" w:cs="Arial"/>
          <w:sz w:val="22"/>
          <w:szCs w:val="22"/>
        </w:rPr>
        <w:t xml:space="preserve"> This is a new program</w:t>
      </w:r>
      <w:r w:rsidR="00B942B2">
        <w:rPr>
          <w:rFonts w:ascii="Arial" w:hAnsi="Arial" w:cs="Arial"/>
          <w:sz w:val="22"/>
          <w:szCs w:val="22"/>
        </w:rPr>
        <w:t xml:space="preserve"> designed</w:t>
      </w:r>
      <w:r>
        <w:rPr>
          <w:rFonts w:ascii="Arial" w:hAnsi="Arial" w:cs="Arial"/>
          <w:sz w:val="22"/>
          <w:szCs w:val="22"/>
        </w:rPr>
        <w:t xml:space="preserve"> </w:t>
      </w:r>
      <w:r w:rsidR="00B942B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 </w:t>
      </w:r>
      <w:r w:rsidR="00B84EF0" w:rsidRPr="00B84EF0">
        <w:rPr>
          <w:rFonts w:ascii="Arial" w:hAnsi="Arial" w:cs="Arial"/>
          <w:sz w:val="22"/>
          <w:szCs w:val="22"/>
        </w:rPr>
        <w:t xml:space="preserve">assist investigators that have received meritorious R01 grant reviews </w:t>
      </w:r>
      <w:r>
        <w:rPr>
          <w:rFonts w:ascii="Arial" w:hAnsi="Arial" w:cs="Arial"/>
          <w:sz w:val="22"/>
          <w:szCs w:val="22"/>
        </w:rPr>
        <w:t>(</w:t>
      </w:r>
      <w:r w:rsidR="00B942B2">
        <w:rPr>
          <w:rFonts w:ascii="Arial" w:hAnsi="Arial" w:cs="Arial"/>
          <w:sz w:val="22"/>
          <w:szCs w:val="22"/>
          <w:u w:val="single"/>
        </w:rPr>
        <w:t>&lt;</w:t>
      </w:r>
      <w:r>
        <w:rPr>
          <w:rFonts w:ascii="Arial" w:hAnsi="Arial" w:cs="Arial"/>
          <w:sz w:val="22"/>
          <w:szCs w:val="22"/>
        </w:rPr>
        <w:t xml:space="preserve"> </w:t>
      </w:r>
      <w:r w:rsidRPr="00B942B2">
        <w:rPr>
          <w:rFonts w:ascii="Arial" w:hAnsi="Arial" w:cs="Arial"/>
          <w:sz w:val="22"/>
          <w:szCs w:val="22"/>
        </w:rPr>
        <w:t>1</w:t>
      </w:r>
      <w:r w:rsidR="00CE554F" w:rsidRPr="00B942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%) that are</w:t>
      </w:r>
      <w:r w:rsidRPr="00B84EF0">
        <w:rPr>
          <w:rFonts w:ascii="Arial" w:hAnsi="Arial" w:cs="Arial"/>
          <w:sz w:val="22"/>
          <w:szCs w:val="22"/>
        </w:rPr>
        <w:t xml:space="preserve"> </w:t>
      </w:r>
      <w:r w:rsidR="00B84EF0" w:rsidRPr="00B84EF0">
        <w:rPr>
          <w:rFonts w:ascii="Arial" w:hAnsi="Arial" w:cs="Arial"/>
          <w:sz w:val="22"/>
          <w:szCs w:val="22"/>
        </w:rPr>
        <w:t xml:space="preserve">above </w:t>
      </w:r>
      <w:r w:rsidR="00B84EF0">
        <w:rPr>
          <w:rFonts w:ascii="Arial" w:hAnsi="Arial" w:cs="Arial"/>
          <w:sz w:val="22"/>
          <w:szCs w:val="22"/>
        </w:rPr>
        <w:t>current</w:t>
      </w:r>
      <w:r w:rsidR="00B84EF0" w:rsidRPr="00B84EF0">
        <w:rPr>
          <w:rFonts w:ascii="Arial" w:hAnsi="Arial" w:cs="Arial"/>
          <w:sz w:val="22"/>
          <w:szCs w:val="22"/>
        </w:rPr>
        <w:t xml:space="preserve"> payline</w:t>
      </w:r>
      <w:r w:rsidR="00B84EF0">
        <w:rPr>
          <w:rFonts w:ascii="Arial" w:hAnsi="Arial" w:cs="Arial"/>
          <w:sz w:val="22"/>
          <w:szCs w:val="22"/>
        </w:rPr>
        <w:t>s</w:t>
      </w:r>
      <w:r w:rsidR="00B84EF0" w:rsidRPr="00B84EF0">
        <w:rPr>
          <w:rFonts w:ascii="Arial" w:hAnsi="Arial" w:cs="Arial"/>
          <w:sz w:val="22"/>
          <w:szCs w:val="22"/>
        </w:rPr>
        <w:t xml:space="preserve">. The goal of this program is to provide support </w:t>
      </w:r>
      <w:r>
        <w:rPr>
          <w:rFonts w:ascii="Arial" w:hAnsi="Arial" w:cs="Arial"/>
          <w:sz w:val="22"/>
          <w:szCs w:val="22"/>
        </w:rPr>
        <w:t>to</w:t>
      </w:r>
      <w:r w:rsidR="00B84EF0">
        <w:rPr>
          <w:rFonts w:ascii="Arial" w:hAnsi="Arial" w:cs="Arial"/>
          <w:sz w:val="22"/>
          <w:szCs w:val="22"/>
        </w:rPr>
        <w:t xml:space="preserve"> help</w:t>
      </w:r>
      <w:r w:rsidR="00B84EF0" w:rsidRPr="00B84EF0">
        <w:rPr>
          <w:rFonts w:ascii="Arial" w:hAnsi="Arial" w:cs="Arial"/>
          <w:sz w:val="22"/>
          <w:szCs w:val="22"/>
        </w:rPr>
        <w:t xml:space="preserve"> investigators continue</w:t>
      </w:r>
      <w:r w:rsidR="00B84EF0">
        <w:rPr>
          <w:rFonts w:ascii="Arial" w:hAnsi="Arial" w:cs="Arial"/>
          <w:sz w:val="22"/>
          <w:szCs w:val="22"/>
        </w:rPr>
        <w:t xml:space="preserve"> working while they resubmit their grant application. </w:t>
      </w:r>
    </w:p>
    <w:p w14:paraId="45954D56" w14:textId="77777777" w:rsidR="00B84EF0" w:rsidRPr="000144D7" w:rsidRDefault="00B84EF0" w:rsidP="00B84EF0">
      <w:pPr>
        <w:jc w:val="both"/>
        <w:rPr>
          <w:rFonts w:ascii="Arial" w:hAnsi="Arial" w:cs="Arial"/>
          <w:sz w:val="22"/>
          <w:szCs w:val="22"/>
          <w:u w:val="single"/>
        </w:rPr>
      </w:pPr>
      <w:r w:rsidRPr="000144D7">
        <w:rPr>
          <w:rFonts w:ascii="Arial" w:hAnsi="Arial" w:cs="Arial"/>
          <w:sz w:val="22"/>
          <w:szCs w:val="22"/>
          <w:u w:val="single"/>
        </w:rPr>
        <w:t>Amount: $50,000</w:t>
      </w:r>
    </w:p>
    <w:p w14:paraId="72030AD1" w14:textId="77777777" w:rsidR="005708C3" w:rsidRDefault="00B84EF0" w:rsidP="00B84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Eligibility: </w:t>
      </w:r>
    </w:p>
    <w:p w14:paraId="2F1D6236" w14:textId="4039BE6A" w:rsidR="005708C3" w:rsidRDefault="005708C3" w:rsidP="005708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Investigator with an </w:t>
      </w:r>
      <w:r w:rsidR="00B84EF0" w:rsidRPr="005708C3">
        <w:rPr>
          <w:rFonts w:ascii="Arial" w:hAnsi="Arial" w:cs="Arial"/>
          <w:sz w:val="22"/>
          <w:szCs w:val="22"/>
        </w:rPr>
        <w:t xml:space="preserve">R01 reviewed in the current </w:t>
      </w:r>
      <w:r w:rsidR="00B942B2">
        <w:rPr>
          <w:rFonts w:ascii="Arial" w:hAnsi="Arial" w:cs="Arial"/>
          <w:sz w:val="22"/>
          <w:szCs w:val="22"/>
        </w:rPr>
        <w:t>year</w:t>
      </w:r>
      <w:r w:rsidR="002625D2">
        <w:rPr>
          <w:rFonts w:ascii="Arial" w:hAnsi="Arial" w:cs="Arial"/>
          <w:sz w:val="22"/>
          <w:szCs w:val="22"/>
        </w:rPr>
        <w:t xml:space="preserve">, </w:t>
      </w:r>
      <w:r w:rsidR="00B84EF0" w:rsidRPr="005708C3">
        <w:rPr>
          <w:rFonts w:ascii="Arial" w:hAnsi="Arial" w:cs="Arial"/>
          <w:sz w:val="22"/>
          <w:szCs w:val="22"/>
        </w:rPr>
        <w:t xml:space="preserve">that scored </w:t>
      </w:r>
      <w:r w:rsidR="00B84EF0" w:rsidRPr="005708C3">
        <w:rPr>
          <w:rFonts w:ascii="Arial" w:hAnsi="Arial" w:cs="Arial"/>
          <w:sz w:val="22"/>
          <w:szCs w:val="22"/>
          <w:u w:val="single"/>
        </w:rPr>
        <w:t>&lt;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CE554F">
        <w:rPr>
          <w:rFonts w:ascii="Arial" w:hAnsi="Arial" w:cs="Arial"/>
          <w:sz w:val="22"/>
          <w:szCs w:val="22"/>
        </w:rPr>
        <w:t>15</w:t>
      </w:r>
      <w:r w:rsidR="002625D2">
        <w:rPr>
          <w:rFonts w:ascii="Arial" w:hAnsi="Arial" w:cs="Arial"/>
          <w:sz w:val="22"/>
          <w:szCs w:val="22"/>
        </w:rPr>
        <w:t>th percentile</w:t>
      </w:r>
      <w:r w:rsidR="00B84EF0" w:rsidRPr="005708C3">
        <w:rPr>
          <w:rFonts w:ascii="Arial" w:hAnsi="Arial" w:cs="Arial"/>
          <w:sz w:val="22"/>
          <w:szCs w:val="22"/>
        </w:rPr>
        <w:t xml:space="preserve"> but greater than the reported payline for the cycle.</w:t>
      </w:r>
    </w:p>
    <w:p w14:paraId="6CDC0870" w14:textId="32ED0572" w:rsidR="00197E3C" w:rsidRDefault="00B942B2" w:rsidP="005708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R01</w:t>
      </w:r>
      <w:r w:rsidR="00197E3C">
        <w:rPr>
          <w:rFonts w:ascii="Arial" w:hAnsi="Arial" w:cs="Arial"/>
          <w:sz w:val="22"/>
          <w:szCs w:val="22"/>
        </w:rPr>
        <w:t xml:space="preserve"> must be from NCI or be 100% cancer relevant (i</w:t>
      </w:r>
      <w:r w:rsidR="00FB2F2A">
        <w:rPr>
          <w:rFonts w:ascii="Arial" w:hAnsi="Arial" w:cs="Arial"/>
          <w:sz w:val="22"/>
          <w:szCs w:val="22"/>
        </w:rPr>
        <w:t>.</w:t>
      </w:r>
      <w:r w:rsidR="00197E3C">
        <w:rPr>
          <w:rFonts w:ascii="Arial" w:hAnsi="Arial" w:cs="Arial"/>
          <w:sz w:val="22"/>
          <w:szCs w:val="22"/>
        </w:rPr>
        <w:t>e.</w:t>
      </w:r>
      <w:r w:rsidR="00FB2F2A">
        <w:rPr>
          <w:rFonts w:ascii="Arial" w:hAnsi="Arial" w:cs="Arial"/>
          <w:sz w:val="22"/>
          <w:szCs w:val="22"/>
        </w:rPr>
        <w:t>,</w:t>
      </w:r>
      <w:r w:rsidR="00197E3C">
        <w:rPr>
          <w:rFonts w:ascii="Arial" w:hAnsi="Arial" w:cs="Arial"/>
          <w:sz w:val="22"/>
          <w:szCs w:val="22"/>
        </w:rPr>
        <w:t xml:space="preserve"> </w:t>
      </w:r>
      <w:r w:rsidR="0087218F">
        <w:rPr>
          <w:rFonts w:ascii="Arial" w:hAnsi="Arial" w:cs="Arial"/>
          <w:sz w:val="22"/>
          <w:szCs w:val="22"/>
        </w:rPr>
        <w:t>d</w:t>
      </w:r>
      <w:r w:rsidR="00197E3C">
        <w:rPr>
          <w:rFonts w:ascii="Arial" w:hAnsi="Arial" w:cs="Arial"/>
          <w:sz w:val="22"/>
          <w:szCs w:val="22"/>
        </w:rPr>
        <w:t>iscuss cancer in the abstract as the main disease focus) but at another institute.</w:t>
      </w:r>
    </w:p>
    <w:p w14:paraId="6102BB1C" w14:textId="6008ECDC" w:rsidR="00197E3C" w:rsidRDefault="00197E3C" w:rsidP="005708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R01 can be an A0 or A1</w:t>
      </w:r>
    </w:p>
    <w:p w14:paraId="44B282D7" w14:textId="77777777" w:rsidR="005708C3" w:rsidRDefault="005708C3" w:rsidP="00570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Application:</w:t>
      </w:r>
    </w:p>
    <w:p w14:paraId="11C0AA73" w14:textId="67F873D0" w:rsidR="001E4AFF" w:rsidRDefault="001E4AFF" w:rsidP="000144D7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Rolling timetable</w:t>
      </w:r>
    </w:p>
    <w:p w14:paraId="79F8F80E" w14:textId="56AE96DD" w:rsidR="00197E3C" w:rsidRDefault="005708C3" w:rsidP="000144D7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grant application and </w:t>
      </w:r>
      <w:r w:rsidR="00B15E40">
        <w:rPr>
          <w:rFonts w:ascii="Arial" w:hAnsi="Arial" w:cs="Arial"/>
          <w:sz w:val="22"/>
          <w:szCs w:val="22"/>
        </w:rPr>
        <w:t>summary statement</w:t>
      </w:r>
      <w:r w:rsidR="00197E3C">
        <w:rPr>
          <w:rFonts w:ascii="Arial" w:hAnsi="Arial" w:cs="Arial"/>
          <w:sz w:val="22"/>
          <w:szCs w:val="22"/>
        </w:rPr>
        <w:t xml:space="preserve"> and signed cover sheet to </w:t>
      </w:r>
      <w:r w:rsidR="00FB2F2A">
        <w:rPr>
          <w:rFonts w:ascii="Arial" w:hAnsi="Arial" w:cs="Arial"/>
          <w:sz w:val="22"/>
          <w:szCs w:val="22"/>
        </w:rPr>
        <w:t xml:space="preserve">Dr. </w:t>
      </w:r>
      <w:r w:rsidR="00197E3C">
        <w:rPr>
          <w:rFonts w:ascii="Arial" w:hAnsi="Arial" w:cs="Arial"/>
          <w:sz w:val="22"/>
          <w:szCs w:val="22"/>
        </w:rPr>
        <w:t>Susan Ruppert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6A3B58" w14:textId="2D24DB2C" w:rsidR="006A7ECA" w:rsidRDefault="005708C3" w:rsidP="000144D7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further review will occur.</w:t>
      </w:r>
    </w:p>
    <w:p w14:paraId="6C2A400C" w14:textId="0462B35F" w:rsidR="001E4AFF" w:rsidRPr="001E4AFF" w:rsidRDefault="00FD26F1" w:rsidP="000144D7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eligible R01 will be supported </w:t>
      </w:r>
      <w:r w:rsidR="00B942B2">
        <w:rPr>
          <w:rFonts w:ascii="Arial" w:hAnsi="Arial" w:cs="Arial"/>
          <w:sz w:val="22"/>
          <w:szCs w:val="22"/>
        </w:rPr>
        <w:t>once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118C12" w14:textId="26CCDC3D" w:rsidR="001E4AFF" w:rsidRDefault="001E4AFF" w:rsidP="001E4A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Initiation</w:t>
      </w:r>
      <w:r w:rsidR="00197E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duration</w:t>
      </w:r>
      <w:r w:rsidR="00197E3C">
        <w:rPr>
          <w:rFonts w:ascii="Arial" w:hAnsi="Arial" w:cs="Arial"/>
          <w:sz w:val="22"/>
          <w:szCs w:val="22"/>
        </w:rPr>
        <w:t xml:space="preserve"> and expectations</w:t>
      </w:r>
      <w:r>
        <w:rPr>
          <w:rFonts w:ascii="Arial" w:hAnsi="Arial" w:cs="Arial"/>
          <w:sz w:val="22"/>
          <w:szCs w:val="22"/>
        </w:rPr>
        <w:t>:</w:t>
      </w:r>
    </w:p>
    <w:p w14:paraId="2E04CF8B" w14:textId="12466B3F" w:rsidR="001E4AFF" w:rsidRDefault="001E4AFF" w:rsidP="001E4AF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Starting immediately including recent </w:t>
      </w:r>
      <w:r w:rsidR="00B15E40">
        <w:rPr>
          <w:rFonts w:ascii="Arial" w:hAnsi="Arial" w:cs="Arial"/>
          <w:sz w:val="22"/>
          <w:szCs w:val="22"/>
        </w:rPr>
        <w:t xml:space="preserve">FY </w:t>
      </w:r>
      <w:r w:rsidR="00B942B2">
        <w:rPr>
          <w:rFonts w:ascii="Arial" w:hAnsi="Arial" w:cs="Arial"/>
          <w:sz w:val="22"/>
          <w:szCs w:val="22"/>
        </w:rPr>
        <w:t>26</w:t>
      </w:r>
      <w:r w:rsidR="00B15E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R01s</w:t>
      </w:r>
      <w:r w:rsidR="000144D7">
        <w:rPr>
          <w:rFonts w:ascii="Arial" w:hAnsi="Arial" w:cs="Arial"/>
          <w:sz w:val="22"/>
          <w:szCs w:val="22"/>
        </w:rPr>
        <w:t>.</w:t>
      </w:r>
    </w:p>
    <w:p w14:paraId="10244790" w14:textId="771EE112" w:rsidR="000144D7" w:rsidRDefault="000144D7" w:rsidP="001E4AF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Awarded funds must be </w:t>
      </w:r>
      <w:r w:rsidR="002625D2" w:rsidRPr="00B942B2">
        <w:rPr>
          <w:rFonts w:ascii="Arial" w:hAnsi="Arial" w:cs="Arial"/>
          <w:sz w:val="22"/>
          <w:szCs w:val="22"/>
        </w:rPr>
        <w:t>expended</w:t>
      </w:r>
      <w:r w:rsidR="00262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1 year.</w:t>
      </w:r>
    </w:p>
    <w:p w14:paraId="794A5E8C" w14:textId="1D5D6285" w:rsidR="001E4AFF" w:rsidRDefault="001E4AFF" w:rsidP="001E4AF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Duration of </w:t>
      </w:r>
      <w:r w:rsidR="00B15E40">
        <w:rPr>
          <w:rFonts w:ascii="Arial" w:hAnsi="Arial" w:cs="Arial"/>
          <w:sz w:val="22"/>
          <w:szCs w:val="22"/>
        </w:rPr>
        <w:t xml:space="preserve">program will be </w:t>
      </w:r>
      <w:r>
        <w:rPr>
          <w:rFonts w:ascii="Arial" w:hAnsi="Arial" w:cs="Arial"/>
          <w:sz w:val="22"/>
          <w:szCs w:val="22"/>
        </w:rPr>
        <w:t>1 year with reevaluation in</w:t>
      </w:r>
      <w:r w:rsidR="00B942B2">
        <w:rPr>
          <w:rFonts w:ascii="Arial" w:hAnsi="Arial" w:cs="Arial"/>
          <w:sz w:val="22"/>
          <w:szCs w:val="22"/>
        </w:rPr>
        <w:t xml:space="preserve"> six months</w:t>
      </w:r>
      <w:r w:rsidR="000144D7">
        <w:rPr>
          <w:rFonts w:ascii="Arial" w:hAnsi="Arial" w:cs="Arial"/>
          <w:sz w:val="22"/>
          <w:szCs w:val="22"/>
        </w:rPr>
        <w:t>.</w:t>
      </w:r>
    </w:p>
    <w:p w14:paraId="62B65760" w14:textId="6F57C138" w:rsidR="000144D7" w:rsidRPr="001E4AFF" w:rsidRDefault="000144D7" w:rsidP="001E4AF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expected that the grant will be resubmitted in the next full cycle.</w:t>
      </w:r>
    </w:p>
    <w:p w14:paraId="1E6AAF4D" w14:textId="77777777" w:rsidR="001E4AFF" w:rsidRPr="001E4AFF" w:rsidRDefault="001E4AFF" w:rsidP="001E4AFF">
      <w:pPr>
        <w:jc w:val="both"/>
        <w:rPr>
          <w:rFonts w:ascii="Arial" w:hAnsi="Arial" w:cs="Arial"/>
          <w:sz w:val="22"/>
          <w:szCs w:val="22"/>
        </w:rPr>
      </w:pPr>
    </w:p>
    <w:sectPr w:rsidR="001E4AFF" w:rsidRPr="001E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6D1"/>
    <w:multiLevelType w:val="hybridMultilevel"/>
    <w:tmpl w:val="1726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B08C9"/>
    <w:multiLevelType w:val="hybridMultilevel"/>
    <w:tmpl w:val="83720FE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066607"/>
    <w:multiLevelType w:val="hybridMultilevel"/>
    <w:tmpl w:val="E246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08839">
    <w:abstractNumId w:val="0"/>
  </w:num>
  <w:num w:numId="2" w16cid:durableId="1867596164">
    <w:abstractNumId w:val="1"/>
  </w:num>
  <w:num w:numId="3" w16cid:durableId="878666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F0"/>
    <w:rsid w:val="000144D7"/>
    <w:rsid w:val="00080D1D"/>
    <w:rsid w:val="000C564C"/>
    <w:rsid w:val="00197E3C"/>
    <w:rsid w:val="001A2BB8"/>
    <w:rsid w:val="001A50FB"/>
    <w:rsid w:val="001E4AFF"/>
    <w:rsid w:val="00214E1D"/>
    <w:rsid w:val="002625D2"/>
    <w:rsid w:val="0036698D"/>
    <w:rsid w:val="00431BD7"/>
    <w:rsid w:val="004432EB"/>
    <w:rsid w:val="005358DD"/>
    <w:rsid w:val="005431CD"/>
    <w:rsid w:val="005708C3"/>
    <w:rsid w:val="005E4183"/>
    <w:rsid w:val="00627066"/>
    <w:rsid w:val="006A7ECA"/>
    <w:rsid w:val="00764E69"/>
    <w:rsid w:val="007E3E77"/>
    <w:rsid w:val="00810764"/>
    <w:rsid w:val="0087218F"/>
    <w:rsid w:val="0096079F"/>
    <w:rsid w:val="009D4972"/>
    <w:rsid w:val="00A05A7E"/>
    <w:rsid w:val="00A25128"/>
    <w:rsid w:val="00A34E9A"/>
    <w:rsid w:val="00AA0600"/>
    <w:rsid w:val="00B15E40"/>
    <w:rsid w:val="00B84EF0"/>
    <w:rsid w:val="00B942B2"/>
    <w:rsid w:val="00CD020A"/>
    <w:rsid w:val="00CD37E0"/>
    <w:rsid w:val="00CE554F"/>
    <w:rsid w:val="00D545D7"/>
    <w:rsid w:val="00D71051"/>
    <w:rsid w:val="00E23B3F"/>
    <w:rsid w:val="00F6739C"/>
    <w:rsid w:val="00FB2F2A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2178"/>
  <w15:chartTrackingRefBased/>
  <w15:docId w15:val="{44ADFDBB-921C-EB4A-9CAA-A41D8EAE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F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15E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5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Sleckman, Barry</dc:creator>
  <cp:keywords/>
  <dc:description/>
  <cp:lastModifiedBy>Ruppert, Susan Lobo M (Campus)</cp:lastModifiedBy>
  <cp:revision>7</cp:revision>
  <dcterms:created xsi:type="dcterms:W3CDTF">2026-01-15T22:04:00Z</dcterms:created>
  <dcterms:modified xsi:type="dcterms:W3CDTF">2026-05-20T20:01:00Z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2025-08-11T22:17:26Z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badf077b-c3e6-455d-9ccd-6c4ed5becfeb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